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一、单项选择题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1.党的十九大明确提出，中国特色社会主义进入了（   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A．新时代    B．新时期    C．新阶段   D．新里程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2.（  ）是社会的基本细胞，是人生的第一所学校。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A．国家   B．家庭    C．民族   D．组织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在我国一年四季中，（ ）那一天的白天时间最短。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A．大寒   B．小寒    C．冬至   D．霜降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.下列运输工具中速度最快的是（   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A．汽车   B．火车    C．轮船   D．飞机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.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在合作中出现矛盾和分歧是难免的，解决矛盾和分歧的关键是（）。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A．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合理分工，科学计划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 B．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有效指挥，相互配合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C．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及时沟通，消除隔阂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 D．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公平公正，共享合作成果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二、多项先择题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1.“四个全面”战略布局是指（    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A．全面建成小康社会  B．全面深化改革   C．全面依法治国   D．全面从严治党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C．全面惩治腐败   D．全面提升国民素质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2.社会公德的主要内容包括（   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A．文明礼貌   B．助人为乐   C．爱护公物  D．保护环境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C．遵纪守法  D．敬业奉献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台湾省旅游业发达，著名的旅游景点有（）。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A．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阿里山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 B．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日月潭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 C．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坎儿井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 D．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天池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4.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报告或演出结束，下列做法正确的是（）。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A．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要鼓掌致谢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 B．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大声喧哗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 C．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要有序撤离现场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D．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吹口哨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5.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下列场合中，不适合开玩笑的场合是（）。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A．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探望病人时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 B．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朋友聚会时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 C．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别人学习或工作时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 D．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参加葬礼时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三、判断题（正确的打“√”，错误的打“×”）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鸦片战争是中国近代史的起点。（  　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减肥的最佳方法是运动、节食双管齐下。（   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如果在楼门或狭窄的通道碰上老师,应侧身让老师先行。(   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4.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古代六艺，"礼、乐、射、御、书、数"中的"御"是指驾车(    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5.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人与人相处时，总会进行目光的交流，因此眼睛也是被人注视最多的地方。(    )</w:t>
      </w:r>
    </w:p>
    <w:p>
      <w:bookmarkStart w:id="0" w:name="_GoBack"/>
      <w:bookmarkEnd w:id="0"/>
    </w:p>
    <w:sectPr>
      <w:footerReference r:id="rId3" w:type="default"/>
      <w:pgSz w:w="11906" w:h="16838"/>
      <w:pgMar w:top="850" w:right="1134" w:bottom="850" w:left="113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438182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93"/>
    <w:rsid w:val="00056174"/>
    <w:rsid w:val="00095E66"/>
    <w:rsid w:val="000C3A27"/>
    <w:rsid w:val="000C4D50"/>
    <w:rsid w:val="00125690"/>
    <w:rsid w:val="00156075"/>
    <w:rsid w:val="00170DA2"/>
    <w:rsid w:val="001B026E"/>
    <w:rsid w:val="001D4F87"/>
    <w:rsid w:val="002055A5"/>
    <w:rsid w:val="002209FE"/>
    <w:rsid w:val="00280B68"/>
    <w:rsid w:val="002A0725"/>
    <w:rsid w:val="002C1056"/>
    <w:rsid w:val="0030341D"/>
    <w:rsid w:val="003225E8"/>
    <w:rsid w:val="00357E36"/>
    <w:rsid w:val="0037646A"/>
    <w:rsid w:val="003D0067"/>
    <w:rsid w:val="003F2F4F"/>
    <w:rsid w:val="00400B6B"/>
    <w:rsid w:val="0041795B"/>
    <w:rsid w:val="004B20C8"/>
    <w:rsid w:val="004D3A5D"/>
    <w:rsid w:val="00516257"/>
    <w:rsid w:val="00530A00"/>
    <w:rsid w:val="00543F94"/>
    <w:rsid w:val="005467E3"/>
    <w:rsid w:val="0057555B"/>
    <w:rsid w:val="00575E66"/>
    <w:rsid w:val="00592B83"/>
    <w:rsid w:val="005C7004"/>
    <w:rsid w:val="00647DCD"/>
    <w:rsid w:val="006E3FA4"/>
    <w:rsid w:val="00713959"/>
    <w:rsid w:val="0073231D"/>
    <w:rsid w:val="00741266"/>
    <w:rsid w:val="00755219"/>
    <w:rsid w:val="007A4CDB"/>
    <w:rsid w:val="007B635F"/>
    <w:rsid w:val="007B6F0A"/>
    <w:rsid w:val="007F10F2"/>
    <w:rsid w:val="00805F9C"/>
    <w:rsid w:val="00814ECC"/>
    <w:rsid w:val="0082114A"/>
    <w:rsid w:val="00822E32"/>
    <w:rsid w:val="008469B6"/>
    <w:rsid w:val="008A4B81"/>
    <w:rsid w:val="008C3D93"/>
    <w:rsid w:val="008F31D3"/>
    <w:rsid w:val="0091407D"/>
    <w:rsid w:val="00930DEF"/>
    <w:rsid w:val="00966374"/>
    <w:rsid w:val="00991222"/>
    <w:rsid w:val="00993C23"/>
    <w:rsid w:val="00997D91"/>
    <w:rsid w:val="009E132A"/>
    <w:rsid w:val="009E3CEA"/>
    <w:rsid w:val="00A60EFB"/>
    <w:rsid w:val="00AD5906"/>
    <w:rsid w:val="00B12D6E"/>
    <w:rsid w:val="00B16D86"/>
    <w:rsid w:val="00B2164E"/>
    <w:rsid w:val="00B3589A"/>
    <w:rsid w:val="00B74110"/>
    <w:rsid w:val="00B81593"/>
    <w:rsid w:val="00BA16E1"/>
    <w:rsid w:val="00BB378B"/>
    <w:rsid w:val="00BF34CB"/>
    <w:rsid w:val="00C55E53"/>
    <w:rsid w:val="00C903EA"/>
    <w:rsid w:val="00CB6EEE"/>
    <w:rsid w:val="00CE142B"/>
    <w:rsid w:val="00D31F32"/>
    <w:rsid w:val="00D51C8A"/>
    <w:rsid w:val="00D55F20"/>
    <w:rsid w:val="00D8375A"/>
    <w:rsid w:val="00D90A8A"/>
    <w:rsid w:val="00DD55B5"/>
    <w:rsid w:val="00E01D93"/>
    <w:rsid w:val="00E14C20"/>
    <w:rsid w:val="00E43B65"/>
    <w:rsid w:val="00E75D32"/>
    <w:rsid w:val="00EB36DB"/>
    <w:rsid w:val="00EE1F46"/>
    <w:rsid w:val="00EF0869"/>
    <w:rsid w:val="00F27D78"/>
    <w:rsid w:val="00F63241"/>
    <w:rsid w:val="00F64BB6"/>
    <w:rsid w:val="00F8059E"/>
    <w:rsid w:val="00FD7949"/>
    <w:rsid w:val="02FA6D12"/>
    <w:rsid w:val="031716AA"/>
    <w:rsid w:val="03563E8B"/>
    <w:rsid w:val="052654C3"/>
    <w:rsid w:val="06651EFD"/>
    <w:rsid w:val="07CA78C0"/>
    <w:rsid w:val="0EEB77AA"/>
    <w:rsid w:val="0F7472B7"/>
    <w:rsid w:val="13651EEF"/>
    <w:rsid w:val="140E3327"/>
    <w:rsid w:val="162204AE"/>
    <w:rsid w:val="1966693C"/>
    <w:rsid w:val="1B2B21F1"/>
    <w:rsid w:val="1EF76586"/>
    <w:rsid w:val="2399493C"/>
    <w:rsid w:val="298F245F"/>
    <w:rsid w:val="324B73AF"/>
    <w:rsid w:val="356F10D1"/>
    <w:rsid w:val="38ED20AA"/>
    <w:rsid w:val="3CCE074E"/>
    <w:rsid w:val="418F2DEB"/>
    <w:rsid w:val="4689410A"/>
    <w:rsid w:val="4A0867A7"/>
    <w:rsid w:val="4B9F63AF"/>
    <w:rsid w:val="53A66129"/>
    <w:rsid w:val="55034848"/>
    <w:rsid w:val="566F467B"/>
    <w:rsid w:val="56EE662C"/>
    <w:rsid w:val="58FD0FF3"/>
    <w:rsid w:val="60624254"/>
    <w:rsid w:val="659A7048"/>
    <w:rsid w:val="684340FE"/>
    <w:rsid w:val="69944AAA"/>
    <w:rsid w:val="77EA7A5B"/>
    <w:rsid w:val="78924BD5"/>
    <w:rsid w:val="79374A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915DBB-CEA3-4217-9330-D9DE7ACC65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bpps</Company>
  <Pages>12</Pages>
  <Words>4101</Words>
  <Characters>955</Characters>
  <Lines>7</Lines>
  <Paragraphs>10</Paragraphs>
  <TotalTime>28</TotalTime>
  <ScaleCrop>false</ScaleCrop>
  <LinksUpToDate>false</LinksUpToDate>
  <CharactersWithSpaces>5046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Administrator</cp:lastModifiedBy>
  <cp:lastPrinted>2019-03-07T00:56:00Z</cp:lastPrinted>
  <dcterms:modified xsi:type="dcterms:W3CDTF">2019-03-12T05:24:56Z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