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E" w:rsidRDefault="00477B2B">
      <w:pPr>
        <w:pStyle w:val="1"/>
        <w:spacing w:line="240" w:lineRule="auto"/>
        <w:jc w:val="center"/>
        <w:rPr>
          <w:rFonts w:ascii="黑体" w:eastAsia="黑体" w:hAnsi="黑体" w:cs="黑体"/>
          <w:b w:val="0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辽宁特殊教育师范高等专科学校</w:t>
      </w:r>
      <w:r>
        <w:rPr>
          <w:rFonts w:ascii="黑体" w:eastAsia="黑体" w:hAnsi="黑体" w:cs="黑体" w:hint="eastAsia"/>
          <w:b w:val="0"/>
          <w:bCs/>
          <w:kern w:val="0"/>
          <w:sz w:val="32"/>
          <w:szCs w:val="32"/>
        </w:rPr>
        <w:t>报名登记表</w:t>
      </w:r>
    </w:p>
    <w:tbl>
      <w:tblPr>
        <w:tblW w:w="9233" w:type="dxa"/>
        <w:tblInd w:w="-252" w:type="dxa"/>
        <w:tblLayout w:type="fixed"/>
        <w:tblLook w:val="04A0"/>
      </w:tblPr>
      <w:tblGrid>
        <w:gridCol w:w="1247"/>
        <w:gridCol w:w="72"/>
        <w:gridCol w:w="297"/>
        <w:gridCol w:w="360"/>
        <w:gridCol w:w="81"/>
        <w:gridCol w:w="260"/>
        <w:gridCol w:w="363"/>
        <w:gridCol w:w="376"/>
        <w:gridCol w:w="540"/>
        <w:gridCol w:w="718"/>
        <w:gridCol w:w="362"/>
        <w:gridCol w:w="180"/>
        <w:gridCol w:w="170"/>
        <w:gridCol w:w="190"/>
        <w:gridCol w:w="720"/>
        <w:gridCol w:w="71"/>
        <w:gridCol w:w="649"/>
        <w:gridCol w:w="350"/>
        <w:gridCol w:w="190"/>
        <w:gridCol w:w="180"/>
        <w:gridCol w:w="351"/>
        <w:gridCol w:w="709"/>
        <w:gridCol w:w="797"/>
      </w:tblGrid>
      <w:tr w:rsidR="001F10AE" w:rsidTr="009D334E">
        <w:trPr>
          <w:trHeight w:val="43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</w:t>
            </w:r>
          </w:p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ind w:firstLineChars="350" w:firstLine="840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寸</w:t>
            </w:r>
            <w:proofErr w:type="gramEnd"/>
          </w:p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F10AE" w:rsidTr="009D334E">
        <w:trPr>
          <w:trHeight w:val="45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46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户口类型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农村□  城镇□</w:t>
            </w:r>
          </w:p>
        </w:tc>
        <w:tc>
          <w:tcPr>
            <w:tcW w:w="222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533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第一志愿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</w:t>
            </w:r>
          </w:p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层次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 w:rsidP="004572E2">
            <w:pPr>
              <w:tabs>
                <w:tab w:val="center" w:pos="4153"/>
                <w:tab w:val="right" w:pos="8306"/>
              </w:tabs>
              <w:snapToGrid w:val="0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三年制大专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五年制大专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三年制中专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</w:tc>
        <w:tc>
          <w:tcPr>
            <w:tcW w:w="2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463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第二志愿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473"/>
        </w:trPr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是否同意调剂专业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、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473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考生号</w:t>
            </w:r>
          </w:p>
        </w:tc>
        <w:tc>
          <w:tcPr>
            <w:tcW w:w="29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092029" w:rsidTr="00036DC6">
        <w:trPr>
          <w:trHeight w:val="437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29" w:rsidRDefault="0009202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QQ/微信号</w:t>
            </w:r>
          </w:p>
        </w:tc>
        <w:tc>
          <w:tcPr>
            <w:tcW w:w="29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29" w:rsidRDefault="0009202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29" w:rsidRDefault="000920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29" w:rsidRDefault="00092029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29" w:rsidRDefault="00092029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763"/>
        </w:trPr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学历层次</w:t>
            </w:r>
          </w:p>
        </w:tc>
        <w:tc>
          <w:tcPr>
            <w:tcW w:w="76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初中以下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    初中在读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      初中应届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      初中往届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高中在读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    高中应届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      高中往届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      大专及以上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</w:tc>
      </w:tr>
      <w:tr w:rsidR="001F10AE" w:rsidTr="009D334E">
        <w:trPr>
          <w:trHeight w:val="529"/>
        </w:trPr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考生类别</w:t>
            </w:r>
          </w:p>
        </w:tc>
        <w:tc>
          <w:tcPr>
            <w:tcW w:w="68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健全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604"/>
        </w:trPr>
        <w:tc>
          <w:tcPr>
            <w:tcW w:w="16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>肢体</w:t>
            </w:r>
          </w:p>
        </w:tc>
        <w:tc>
          <w:tcPr>
            <w:tcW w:w="4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0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右上肢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右下肢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左上肢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左下肢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525"/>
        </w:trPr>
        <w:tc>
          <w:tcPr>
            <w:tcW w:w="16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听障</w:t>
            </w:r>
          </w:p>
        </w:tc>
        <w:tc>
          <w:tcPr>
            <w:tcW w:w="4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565"/>
        </w:trPr>
        <w:tc>
          <w:tcPr>
            <w:tcW w:w="16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视障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是否用盲文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、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510"/>
        </w:trPr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监护人姓名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监护人电话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510"/>
        </w:trPr>
        <w:tc>
          <w:tcPr>
            <w:tcW w:w="16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559"/>
        </w:trPr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通知书邮寄地址</w:t>
            </w:r>
          </w:p>
        </w:tc>
        <w:tc>
          <w:tcPr>
            <w:tcW w:w="4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>
        <w:trPr>
          <w:trHeight w:val="339"/>
        </w:trPr>
        <w:tc>
          <w:tcPr>
            <w:tcW w:w="92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家庭成员情况</w:t>
            </w:r>
          </w:p>
        </w:tc>
      </w:tr>
      <w:tr w:rsidR="001F10AE" w:rsidTr="009D334E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健康情况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1F10AE" w:rsidTr="009D334E">
        <w:trPr>
          <w:trHeight w:val="43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46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0AE" w:rsidTr="009D334E">
        <w:trPr>
          <w:trHeight w:val="425"/>
        </w:trPr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477B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曾荣获何等奖励</w:t>
            </w:r>
          </w:p>
        </w:tc>
        <w:tc>
          <w:tcPr>
            <w:tcW w:w="72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1F10AE" w:rsidRDefault="001F10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0762D" w:rsidRDefault="00477B2B">
      <w:pPr>
        <w:spacing w:line="360" w:lineRule="exact"/>
        <w:ind w:left="630" w:hangingChars="300" w:hanging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备注：1、填写说明：填写报考层次、学历层次，是否用盲文、是否同意专业调剂等项时，</w:t>
      </w:r>
    </w:p>
    <w:p w:rsidR="001F10AE" w:rsidRDefault="00477B2B" w:rsidP="0090762D">
      <w:pPr>
        <w:spacing w:line="360" w:lineRule="exact"/>
        <w:ind w:leftChars="300" w:left="630" w:firstLineChars="150" w:firstLine="31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请在相应的“</w:t>
      </w:r>
      <w:r>
        <w:rPr>
          <w:rFonts w:ascii="仿宋" w:eastAsia="仿宋" w:hAnsi="仿宋" w:hint="eastAsia"/>
          <w:b/>
          <w:szCs w:val="21"/>
        </w:rPr>
        <w:t>□</w:t>
      </w:r>
      <w:r>
        <w:rPr>
          <w:rFonts w:ascii="仿宋" w:eastAsia="仿宋" w:hAnsi="仿宋" w:hint="eastAsia"/>
          <w:szCs w:val="21"/>
        </w:rPr>
        <w:t>”内打“√”号。</w:t>
      </w:r>
    </w:p>
    <w:p w:rsidR="00036DC6" w:rsidRDefault="00036DC6">
      <w:pPr>
        <w:spacing w:line="360" w:lineRule="exact"/>
        <w:ind w:left="630" w:hangingChars="300" w:hanging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2、考生可自行加入“2017年辽特师专考生</w:t>
      </w:r>
      <w:r w:rsidR="00851FCA">
        <w:rPr>
          <w:rFonts w:ascii="仿宋" w:eastAsia="仿宋" w:hAnsi="仿宋" w:hint="eastAsia"/>
          <w:szCs w:val="21"/>
        </w:rPr>
        <w:t>QQ</w:t>
      </w:r>
      <w:r>
        <w:rPr>
          <w:rFonts w:ascii="仿宋" w:eastAsia="仿宋" w:hAnsi="仿宋" w:hint="eastAsia"/>
          <w:szCs w:val="21"/>
        </w:rPr>
        <w:t>群”293306608进行咨询。</w:t>
      </w:r>
    </w:p>
    <w:p w:rsidR="0090762D" w:rsidRDefault="008718AF">
      <w:pPr>
        <w:spacing w:line="360" w:lineRule="exact"/>
        <w:ind w:left="630" w:hangingChars="300" w:hanging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</w:t>
      </w:r>
      <w:r w:rsidR="00036DC6"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、邮寄材料：身份证复印件2份、户口本首页和本人页复印件1份、残疾证复印件</w:t>
      </w:r>
    </w:p>
    <w:p w:rsidR="008718AF" w:rsidRDefault="008718AF" w:rsidP="0090762D">
      <w:pPr>
        <w:spacing w:line="360" w:lineRule="exact"/>
        <w:ind w:leftChars="300" w:left="630" w:firstLineChars="150" w:firstLine="31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1份（仅残疾人提供）、4张2寸照片（蓝底）、报名登记表。</w:t>
      </w:r>
    </w:p>
    <w:p w:rsidR="0090762D" w:rsidRDefault="00477B2B">
      <w:pPr>
        <w:spacing w:line="360" w:lineRule="exact"/>
        <w:ind w:left="630" w:hangingChars="300" w:hanging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</w:t>
      </w:r>
      <w:r w:rsidR="00036DC6">
        <w:rPr>
          <w:rFonts w:ascii="仿宋" w:eastAsia="仿宋" w:hAnsi="仿宋" w:hint="eastAsia"/>
          <w:szCs w:val="21"/>
        </w:rPr>
        <w:t>4</w:t>
      </w:r>
      <w:r>
        <w:rPr>
          <w:rFonts w:ascii="仿宋" w:eastAsia="仿宋" w:hAnsi="仿宋" w:hint="eastAsia"/>
          <w:szCs w:val="21"/>
        </w:rPr>
        <w:t>、学校通讯地址：沈阳市</w:t>
      </w:r>
      <w:proofErr w:type="gramStart"/>
      <w:r w:rsidR="001E4924">
        <w:rPr>
          <w:rFonts w:ascii="仿宋" w:eastAsia="仿宋" w:hAnsi="仿宋" w:hint="eastAsia"/>
          <w:szCs w:val="21"/>
        </w:rPr>
        <w:t>浑</w:t>
      </w:r>
      <w:proofErr w:type="gramEnd"/>
      <w:r w:rsidR="001E4924">
        <w:rPr>
          <w:rFonts w:ascii="仿宋" w:eastAsia="仿宋" w:hAnsi="仿宋" w:hint="eastAsia"/>
          <w:szCs w:val="21"/>
        </w:rPr>
        <w:t>南区</w:t>
      </w:r>
      <w:r>
        <w:rPr>
          <w:rFonts w:ascii="仿宋" w:eastAsia="仿宋" w:hAnsi="仿宋" w:hint="eastAsia"/>
          <w:szCs w:val="21"/>
        </w:rPr>
        <w:t xml:space="preserve">柏叶306号辽宁特殊教育师范高等专科学校招生办  </w:t>
      </w:r>
    </w:p>
    <w:p w:rsidR="001F10AE" w:rsidRDefault="00477B2B" w:rsidP="0090762D">
      <w:pPr>
        <w:spacing w:line="360" w:lineRule="exact"/>
        <w:ind w:leftChars="300" w:left="630" w:firstLineChars="150" w:firstLine="315"/>
      </w:pPr>
      <w:r>
        <w:rPr>
          <w:rFonts w:ascii="仿宋" w:eastAsia="仿宋" w:hAnsi="仿宋" w:hint="eastAsia"/>
          <w:szCs w:val="21"/>
        </w:rPr>
        <w:t>邮编：110173</w:t>
      </w:r>
      <w:bookmarkStart w:id="0" w:name="_GoBack"/>
      <w:bookmarkEnd w:id="0"/>
    </w:p>
    <w:sectPr w:rsidR="001F10AE" w:rsidSect="00036DC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53" w:rsidRDefault="00423053" w:rsidP="004572E2">
      <w:r>
        <w:separator/>
      </w:r>
    </w:p>
  </w:endnote>
  <w:endnote w:type="continuationSeparator" w:id="0">
    <w:p w:rsidR="00423053" w:rsidRDefault="00423053" w:rsidP="0045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53" w:rsidRDefault="00423053" w:rsidP="004572E2">
      <w:r>
        <w:separator/>
      </w:r>
    </w:p>
  </w:footnote>
  <w:footnote w:type="continuationSeparator" w:id="0">
    <w:p w:rsidR="00423053" w:rsidRDefault="00423053" w:rsidP="00457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0AE"/>
    <w:rsid w:val="00035DE5"/>
    <w:rsid w:val="00036DC6"/>
    <w:rsid w:val="00092029"/>
    <w:rsid w:val="00192B81"/>
    <w:rsid w:val="001E4924"/>
    <w:rsid w:val="001F10AE"/>
    <w:rsid w:val="00325A20"/>
    <w:rsid w:val="003F29F2"/>
    <w:rsid w:val="00423053"/>
    <w:rsid w:val="004572E2"/>
    <w:rsid w:val="00477B2B"/>
    <w:rsid w:val="004E54F6"/>
    <w:rsid w:val="00563DCB"/>
    <w:rsid w:val="00851FCA"/>
    <w:rsid w:val="008718AF"/>
    <w:rsid w:val="0090762D"/>
    <w:rsid w:val="009D334E"/>
    <w:rsid w:val="00A60BFD"/>
    <w:rsid w:val="00AB44A8"/>
    <w:rsid w:val="00B704FD"/>
    <w:rsid w:val="16BF2961"/>
    <w:rsid w:val="353A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0A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F10A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72E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5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72E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</cp:revision>
  <dcterms:created xsi:type="dcterms:W3CDTF">2014-10-29T12:08:00Z</dcterms:created>
  <dcterms:modified xsi:type="dcterms:W3CDTF">2016-11-23T02:57:00Z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